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512" w:rsidRDefault="00905512" w:rsidP="00905512">
      <w:pPr>
        <w:pStyle w:val="a5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к олимпиадным заданиям школьного этапа республиканской олимпиады школьников по мордовскому (мокша) языку и литературе </w:t>
      </w:r>
    </w:p>
    <w:p w:rsidR="00905512" w:rsidRDefault="00905512" w:rsidP="00905512">
      <w:pPr>
        <w:pStyle w:val="a5"/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</w:t>
      </w:r>
      <w:r w:rsidR="00843208">
        <w:rPr>
          <w:b/>
          <w:sz w:val="28"/>
          <w:szCs w:val="28"/>
        </w:rPr>
        <w:t>2</w:t>
      </w:r>
      <w:r w:rsidR="00AD0D6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-20</w:t>
      </w:r>
      <w:r w:rsidR="00F43370">
        <w:rPr>
          <w:b/>
          <w:sz w:val="28"/>
          <w:szCs w:val="28"/>
        </w:rPr>
        <w:t>2</w:t>
      </w:r>
      <w:r w:rsidR="00AD0D68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учебном году. 11 класс.</w:t>
      </w:r>
    </w:p>
    <w:p w:rsidR="00905512" w:rsidRDefault="00905512" w:rsidP="00905512">
      <w:pPr>
        <w:pStyle w:val="a5"/>
        <w:spacing w:line="100" w:lineRule="atLeast"/>
        <w:jc w:val="center"/>
        <w:rPr>
          <w:b/>
          <w:sz w:val="28"/>
          <w:szCs w:val="28"/>
        </w:rPr>
      </w:pPr>
    </w:p>
    <w:p w:rsidR="00905512" w:rsidRPr="00905512" w:rsidRDefault="00905512" w:rsidP="00905512">
      <w:pPr>
        <w:pStyle w:val="a5"/>
        <w:spacing w:line="200" w:lineRule="atLeast"/>
        <w:ind w:left="-284" w:firstLine="284"/>
        <w:jc w:val="right"/>
        <w:rPr>
          <w:i/>
          <w:sz w:val="28"/>
          <w:szCs w:val="28"/>
        </w:rPr>
      </w:pPr>
      <w:proofErr w:type="spellStart"/>
      <w:r w:rsidRPr="00905512">
        <w:rPr>
          <w:i/>
          <w:sz w:val="28"/>
          <w:szCs w:val="28"/>
        </w:rPr>
        <w:t>Тиемань</w:t>
      </w:r>
      <w:proofErr w:type="spellEnd"/>
      <w:r w:rsidRPr="00905512">
        <w:rPr>
          <w:i/>
          <w:sz w:val="28"/>
          <w:szCs w:val="28"/>
        </w:rPr>
        <w:t xml:space="preserve"> </w:t>
      </w:r>
      <w:proofErr w:type="spellStart"/>
      <w:r w:rsidRPr="00905512">
        <w:rPr>
          <w:i/>
          <w:sz w:val="28"/>
          <w:szCs w:val="28"/>
        </w:rPr>
        <w:t>пингсь</w:t>
      </w:r>
      <w:proofErr w:type="spellEnd"/>
      <w:r w:rsidRPr="00905512">
        <w:rPr>
          <w:i/>
          <w:sz w:val="28"/>
          <w:szCs w:val="28"/>
        </w:rPr>
        <w:t xml:space="preserve"> –1</w:t>
      </w:r>
      <w:r w:rsidR="00AD0D68">
        <w:rPr>
          <w:i/>
          <w:sz w:val="28"/>
          <w:szCs w:val="28"/>
        </w:rPr>
        <w:t>5</w:t>
      </w:r>
      <w:r w:rsidRPr="00905512">
        <w:rPr>
          <w:i/>
          <w:sz w:val="28"/>
          <w:szCs w:val="28"/>
        </w:rPr>
        <w:t>0 минута.</w:t>
      </w:r>
    </w:p>
    <w:p w:rsidR="00905512" w:rsidRDefault="00905512" w:rsidP="00905512">
      <w:pPr>
        <w:pStyle w:val="a5"/>
        <w:spacing w:line="200" w:lineRule="atLeast"/>
        <w:ind w:left="-284" w:firstLine="284"/>
        <w:jc w:val="right"/>
        <w:rPr>
          <w:b/>
        </w:rPr>
      </w:pPr>
      <w:proofErr w:type="spellStart"/>
      <w:r w:rsidRPr="00905512">
        <w:rPr>
          <w:i/>
          <w:sz w:val="28"/>
          <w:szCs w:val="28"/>
        </w:rPr>
        <w:t>Максимальнай</w:t>
      </w:r>
      <w:proofErr w:type="spellEnd"/>
      <w:r w:rsidRPr="00905512">
        <w:rPr>
          <w:i/>
          <w:sz w:val="28"/>
          <w:szCs w:val="28"/>
        </w:rPr>
        <w:t xml:space="preserve"> </w:t>
      </w:r>
      <w:proofErr w:type="spellStart"/>
      <w:r w:rsidRPr="00905512">
        <w:rPr>
          <w:i/>
          <w:sz w:val="28"/>
          <w:szCs w:val="28"/>
        </w:rPr>
        <w:t>баллхне</w:t>
      </w:r>
      <w:proofErr w:type="spellEnd"/>
      <w:r w:rsidRPr="00905512">
        <w:rPr>
          <w:i/>
          <w:sz w:val="28"/>
          <w:szCs w:val="28"/>
        </w:rPr>
        <w:t xml:space="preserve"> - </w:t>
      </w:r>
      <w:r w:rsidR="00AD0D68">
        <w:rPr>
          <w:i/>
          <w:sz w:val="28"/>
          <w:szCs w:val="28"/>
        </w:rPr>
        <w:t>118</w:t>
      </w:r>
      <w:r w:rsidR="00DC6FD5">
        <w:rPr>
          <w:i/>
          <w:sz w:val="28"/>
          <w:szCs w:val="28"/>
        </w:rPr>
        <w:t xml:space="preserve"> </w:t>
      </w:r>
      <w:r w:rsidR="00372A9A">
        <w:rPr>
          <w:i/>
          <w:sz w:val="28"/>
          <w:szCs w:val="28"/>
        </w:rPr>
        <w:t>балл</w:t>
      </w:r>
      <w:r>
        <w:rPr>
          <w:b/>
        </w:rPr>
        <w:t>.</w:t>
      </w:r>
    </w:p>
    <w:p w:rsidR="00905512" w:rsidRDefault="00905512" w:rsidP="00905512">
      <w:pPr>
        <w:pStyle w:val="a5"/>
        <w:spacing w:line="200" w:lineRule="atLeast"/>
        <w:ind w:left="-284" w:firstLine="284"/>
        <w:jc w:val="right"/>
        <w:rPr>
          <w:b/>
        </w:rPr>
      </w:pPr>
    </w:p>
    <w:p w:rsidR="00CA7D71" w:rsidRPr="0033392D" w:rsidRDefault="00CA7D71" w:rsidP="00843208">
      <w:pPr>
        <w:rPr>
          <w:b/>
          <w:bCs/>
          <w:sz w:val="28"/>
          <w:szCs w:val="28"/>
          <w:lang w:eastAsia="en-US"/>
        </w:rPr>
      </w:pPr>
      <w:r w:rsidRPr="0033392D">
        <w:rPr>
          <w:b/>
          <w:sz w:val="28"/>
          <w:szCs w:val="28"/>
          <w:lang w:eastAsia="en-US"/>
        </w:rPr>
        <w:t xml:space="preserve">I. </w:t>
      </w:r>
      <w:r w:rsidR="00EE0983" w:rsidRPr="00AD0D68">
        <w:rPr>
          <w:i/>
          <w:sz w:val="28"/>
          <w:szCs w:val="28"/>
          <w:lang w:eastAsia="en-US"/>
        </w:rPr>
        <w:t>(</w:t>
      </w:r>
      <w:r w:rsidR="00AD0D68" w:rsidRPr="00AD0D68">
        <w:rPr>
          <w:i/>
          <w:sz w:val="28"/>
          <w:szCs w:val="28"/>
          <w:lang w:eastAsia="en-US"/>
        </w:rPr>
        <w:t>36</w:t>
      </w:r>
      <w:r w:rsidR="00EE0983" w:rsidRPr="00AD0D68">
        <w:rPr>
          <w:i/>
          <w:sz w:val="28"/>
          <w:szCs w:val="28"/>
          <w:lang w:eastAsia="en-US"/>
        </w:rPr>
        <w:t xml:space="preserve"> </w:t>
      </w:r>
      <w:r w:rsidR="00372A9A" w:rsidRPr="00AD0D68">
        <w:rPr>
          <w:i/>
          <w:sz w:val="28"/>
          <w:szCs w:val="28"/>
          <w:lang w:eastAsia="en-US"/>
        </w:rPr>
        <w:t>балл</w:t>
      </w:r>
      <w:r w:rsidR="00843208" w:rsidRPr="00AD0D68">
        <w:rPr>
          <w:i/>
          <w:sz w:val="28"/>
          <w:szCs w:val="28"/>
          <w:lang w:eastAsia="en-US"/>
        </w:rPr>
        <w:t>)</w:t>
      </w:r>
    </w:p>
    <w:p w:rsidR="00843208" w:rsidRPr="00843208" w:rsidRDefault="00843208" w:rsidP="00843208">
      <w:pPr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>а)</w:t>
      </w:r>
      <w:r w:rsidRPr="00843208">
        <w:rPr>
          <w:rFonts w:cs="Tahoma"/>
          <w:b/>
          <w:color w:val="000000"/>
          <w:sz w:val="28"/>
          <w:szCs w:val="28"/>
          <w:lang w:eastAsia="en-US"/>
        </w:rPr>
        <w:t xml:space="preserve"> </w:t>
      </w:r>
      <w:r w:rsidR="00AD0D68">
        <w:rPr>
          <w:rFonts w:cs="Tahoma"/>
          <w:color w:val="000000"/>
          <w:sz w:val="28"/>
          <w:szCs w:val="28"/>
          <w:lang w:eastAsia="en-US"/>
        </w:rPr>
        <w:t>10</w:t>
      </w:r>
      <w:r w:rsidR="00372A9A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372A9A">
        <w:rPr>
          <w:rFonts w:cs="Tahoma"/>
          <w:color w:val="000000"/>
          <w:sz w:val="28"/>
          <w:szCs w:val="28"/>
          <w:lang w:eastAsia="en-US"/>
        </w:rPr>
        <w:t>вайгялькст</w:t>
      </w:r>
      <w:proofErr w:type="spellEnd"/>
      <w:r w:rsidRPr="00843208">
        <w:rPr>
          <w:rFonts w:cs="Tahoma"/>
          <w:color w:val="000000"/>
          <w:sz w:val="28"/>
          <w:szCs w:val="28"/>
          <w:lang w:eastAsia="en-US"/>
        </w:rPr>
        <w:t>.</w:t>
      </w:r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r w:rsidRPr="00AD0D68">
        <w:rPr>
          <w:rFonts w:cs="Tahoma"/>
          <w:i/>
          <w:color w:val="000000"/>
          <w:sz w:val="28"/>
          <w:szCs w:val="28"/>
          <w:lang w:eastAsia="en-US"/>
        </w:rPr>
        <w:t>(</w:t>
      </w:r>
      <w:r w:rsidR="00372A9A" w:rsidRPr="00AD0D68">
        <w:rPr>
          <w:rFonts w:cs="Tahoma"/>
          <w:i/>
          <w:color w:val="000000"/>
          <w:sz w:val="28"/>
          <w:szCs w:val="28"/>
          <w:lang w:eastAsia="en-US"/>
        </w:rPr>
        <w:t>2</w:t>
      </w:r>
      <w:r w:rsidRPr="00AD0D68">
        <w:rPr>
          <w:rFonts w:cs="Tahoma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AD0D68">
        <w:rPr>
          <w:rFonts w:cs="Tahoma"/>
          <w:i/>
          <w:color w:val="000000"/>
          <w:sz w:val="28"/>
          <w:szCs w:val="28"/>
          <w:lang w:eastAsia="en-US"/>
        </w:rPr>
        <w:t>баллхт</w:t>
      </w:r>
      <w:proofErr w:type="spellEnd"/>
      <w:r w:rsidRPr="00AD0D68">
        <w:rPr>
          <w:rFonts w:cs="Tahoma"/>
          <w:i/>
          <w:color w:val="000000"/>
          <w:sz w:val="28"/>
          <w:szCs w:val="28"/>
          <w:lang w:eastAsia="en-US"/>
        </w:rPr>
        <w:t>)</w:t>
      </w:r>
    </w:p>
    <w:p w:rsidR="00843208" w:rsidRPr="00843208" w:rsidRDefault="00843208" w:rsidP="00372A9A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б) </w:t>
      </w:r>
      <w:proofErr w:type="spellStart"/>
      <w:r w:rsidR="00AD0D68">
        <w:rPr>
          <w:rFonts w:cs="Tahoma"/>
          <w:color w:val="000000"/>
          <w:sz w:val="28"/>
          <w:szCs w:val="28"/>
          <w:lang w:eastAsia="en-US"/>
        </w:rPr>
        <w:t>кафта</w:t>
      </w:r>
      <w:proofErr w:type="spellEnd"/>
      <w:r w:rsidR="00AD0D68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color w:val="000000"/>
          <w:sz w:val="28"/>
          <w:szCs w:val="28"/>
          <w:lang w:eastAsia="en-US"/>
        </w:rPr>
        <w:t>основань</w:t>
      </w:r>
      <w:proofErr w:type="spellEnd"/>
      <w:r w:rsidR="00AD0D68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color w:val="000000"/>
          <w:sz w:val="28"/>
          <w:szCs w:val="28"/>
          <w:lang w:eastAsia="en-US"/>
        </w:rPr>
        <w:t>сотозь</w:t>
      </w:r>
      <w:proofErr w:type="spellEnd"/>
      <w:r w:rsidR="00AD0D68">
        <w:rPr>
          <w:rFonts w:cs="Tahoma"/>
          <w:color w:val="000000"/>
          <w:sz w:val="28"/>
          <w:szCs w:val="28"/>
          <w:lang w:eastAsia="en-US"/>
        </w:rPr>
        <w:t xml:space="preserve"> (</w:t>
      </w:r>
      <w:proofErr w:type="spellStart"/>
      <w:r w:rsidR="00AD0D68">
        <w:rPr>
          <w:rFonts w:cs="Tahoma"/>
          <w:color w:val="000000"/>
          <w:sz w:val="28"/>
          <w:szCs w:val="28"/>
          <w:lang w:eastAsia="en-US"/>
        </w:rPr>
        <w:t>сложнай</w:t>
      </w:r>
      <w:proofErr w:type="spellEnd"/>
      <w:r w:rsidR="00AD0D68">
        <w:rPr>
          <w:rFonts w:cs="Tahoma"/>
          <w:color w:val="000000"/>
          <w:sz w:val="28"/>
          <w:szCs w:val="28"/>
          <w:lang w:eastAsia="en-US"/>
        </w:rPr>
        <w:t xml:space="preserve"> вал)</w:t>
      </w:r>
      <w:r w:rsidR="00372A9A">
        <w:rPr>
          <w:rFonts w:cs="Tahoma"/>
          <w:color w:val="000000"/>
          <w:sz w:val="28"/>
          <w:szCs w:val="28"/>
          <w:lang w:eastAsia="en-US"/>
        </w:rPr>
        <w:t>. (2</w:t>
      </w:r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cs="Tahoma"/>
          <w:color w:val="000000"/>
          <w:sz w:val="28"/>
          <w:szCs w:val="28"/>
          <w:lang w:eastAsia="en-US"/>
        </w:rPr>
        <w:t>баллхт</w:t>
      </w:r>
      <w:proofErr w:type="spellEnd"/>
      <w:r>
        <w:rPr>
          <w:rFonts w:cs="Tahoma"/>
          <w:color w:val="000000"/>
          <w:sz w:val="28"/>
          <w:szCs w:val="28"/>
          <w:lang w:eastAsia="en-US"/>
        </w:rPr>
        <w:t>)</w:t>
      </w:r>
    </w:p>
    <w:p w:rsidR="00843208" w:rsidRPr="00843208" w:rsidRDefault="00843208" w:rsidP="008432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в) </w:t>
      </w:r>
      <w:proofErr w:type="spellStart"/>
      <w:r w:rsidR="00AD0D68">
        <w:rPr>
          <w:rFonts w:cs="Tahoma"/>
          <w:color w:val="000000"/>
          <w:sz w:val="28"/>
          <w:szCs w:val="28"/>
          <w:lang w:eastAsia="en-US"/>
        </w:rPr>
        <w:t>ащи</w:t>
      </w:r>
      <w:proofErr w:type="spellEnd"/>
      <w:r w:rsidR="00AD0D68">
        <w:rPr>
          <w:rFonts w:cs="Tahoma"/>
          <w:color w:val="000000"/>
          <w:sz w:val="28"/>
          <w:szCs w:val="28"/>
          <w:lang w:eastAsia="en-US"/>
        </w:rPr>
        <w:t xml:space="preserve">, </w:t>
      </w:r>
      <w:proofErr w:type="spellStart"/>
      <w:r w:rsidR="00AD0D68">
        <w:rPr>
          <w:rFonts w:cs="Tahoma"/>
          <w:color w:val="000000"/>
          <w:sz w:val="28"/>
          <w:szCs w:val="28"/>
          <w:lang w:eastAsia="en-US"/>
        </w:rPr>
        <w:t>кеподезе</w:t>
      </w:r>
      <w:proofErr w:type="spellEnd"/>
      <w:r w:rsidR="00372A9A">
        <w:rPr>
          <w:rFonts w:cs="Tahoma"/>
          <w:color w:val="000000"/>
          <w:sz w:val="28"/>
          <w:szCs w:val="28"/>
          <w:lang w:eastAsia="en-US"/>
        </w:rPr>
        <w:t>.</w:t>
      </w:r>
      <w:r>
        <w:rPr>
          <w:rFonts w:cs="Tahoma"/>
          <w:color w:val="000000"/>
          <w:sz w:val="28"/>
          <w:szCs w:val="28"/>
          <w:lang w:eastAsia="en-US"/>
        </w:rPr>
        <w:t xml:space="preserve"> </w:t>
      </w:r>
      <w:r w:rsidRPr="00AD0D68">
        <w:rPr>
          <w:rFonts w:cs="Tahoma"/>
          <w:i/>
          <w:color w:val="000000"/>
          <w:sz w:val="28"/>
          <w:szCs w:val="28"/>
          <w:lang w:eastAsia="en-US"/>
        </w:rPr>
        <w:t>(</w:t>
      </w:r>
      <w:r w:rsidR="00AD0D68" w:rsidRPr="00AD0D68">
        <w:rPr>
          <w:rFonts w:cs="Tahoma"/>
          <w:i/>
          <w:color w:val="000000"/>
          <w:sz w:val="28"/>
          <w:szCs w:val="28"/>
          <w:lang w:eastAsia="en-US"/>
        </w:rPr>
        <w:t>4</w:t>
      </w:r>
      <w:r w:rsidR="00372A9A" w:rsidRPr="00AD0D68">
        <w:rPr>
          <w:rFonts w:cs="Tahoma"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="00372A9A" w:rsidRPr="00AD0D68">
        <w:rPr>
          <w:rFonts w:cs="Tahoma"/>
          <w:i/>
          <w:color w:val="000000"/>
          <w:sz w:val="28"/>
          <w:szCs w:val="28"/>
          <w:lang w:eastAsia="en-US"/>
        </w:rPr>
        <w:t>балл</w:t>
      </w:r>
      <w:r w:rsidR="00AD0D68" w:rsidRPr="00AD0D68">
        <w:rPr>
          <w:rFonts w:cs="Tahoma"/>
          <w:i/>
          <w:color w:val="000000"/>
          <w:sz w:val="28"/>
          <w:szCs w:val="28"/>
          <w:lang w:eastAsia="en-US"/>
        </w:rPr>
        <w:t>хт</w:t>
      </w:r>
      <w:proofErr w:type="spellEnd"/>
      <w:r w:rsidRPr="00AD0D68">
        <w:rPr>
          <w:rFonts w:cs="Tahoma"/>
          <w:i/>
          <w:color w:val="000000"/>
          <w:sz w:val="28"/>
          <w:szCs w:val="28"/>
          <w:lang w:eastAsia="en-US"/>
        </w:rPr>
        <w:t>)</w:t>
      </w:r>
    </w:p>
    <w:p w:rsidR="00843208" w:rsidRPr="00843208" w:rsidRDefault="00843208" w:rsidP="00843208">
      <w:pPr>
        <w:widowControl w:val="0"/>
        <w:jc w:val="both"/>
        <w:rPr>
          <w:rFonts w:cs="Tahoma"/>
          <w:iCs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г) </w:t>
      </w:r>
      <w:r w:rsidR="00AD0D68">
        <w:rPr>
          <w:rFonts w:cs="Tahoma"/>
          <w:iCs/>
          <w:color w:val="000000"/>
          <w:sz w:val="28"/>
          <w:szCs w:val="28"/>
          <w:lang w:eastAsia="en-US"/>
        </w:rPr>
        <w:t>4</w:t>
      </w:r>
      <w:r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r w:rsidRPr="00AD0D68">
        <w:rPr>
          <w:rFonts w:cs="Tahoma"/>
          <w:i/>
          <w:iCs/>
          <w:color w:val="000000"/>
          <w:sz w:val="28"/>
          <w:szCs w:val="28"/>
          <w:lang w:eastAsia="en-US"/>
        </w:rPr>
        <w:t>(</w:t>
      </w:r>
      <w:r w:rsidR="00372A9A" w:rsidRPr="00AD0D68">
        <w:rPr>
          <w:rFonts w:cs="Tahoma"/>
          <w:i/>
          <w:iCs/>
          <w:color w:val="000000"/>
          <w:sz w:val="28"/>
          <w:szCs w:val="28"/>
          <w:lang w:eastAsia="en-US"/>
        </w:rPr>
        <w:t>2</w:t>
      </w:r>
      <w:r w:rsidRPr="00AD0D68">
        <w:rPr>
          <w:rFonts w:cs="Tahoma"/>
          <w:i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Pr="00AD0D68">
        <w:rPr>
          <w:rFonts w:cs="Tahoma"/>
          <w:i/>
          <w:iCs/>
          <w:color w:val="000000"/>
          <w:sz w:val="28"/>
          <w:szCs w:val="28"/>
          <w:lang w:eastAsia="en-US"/>
        </w:rPr>
        <w:t>баллхт</w:t>
      </w:r>
      <w:proofErr w:type="spellEnd"/>
      <w:r w:rsidRPr="00AD0D68">
        <w:rPr>
          <w:rFonts w:cs="Tahoma"/>
          <w:i/>
          <w:iCs/>
          <w:color w:val="000000"/>
          <w:sz w:val="28"/>
          <w:szCs w:val="28"/>
          <w:lang w:eastAsia="en-US"/>
        </w:rPr>
        <w:t>)</w:t>
      </w:r>
    </w:p>
    <w:p w:rsidR="00843208" w:rsidRPr="00AD0D68" w:rsidRDefault="00843208" w:rsidP="00843208">
      <w:pPr>
        <w:widowControl w:val="0"/>
        <w:jc w:val="both"/>
        <w:rPr>
          <w:rFonts w:cs="Tahoma"/>
          <w:i/>
          <w:iCs/>
          <w:color w:val="000000"/>
          <w:sz w:val="28"/>
          <w:szCs w:val="28"/>
          <w:lang w:eastAsia="en-US"/>
        </w:rPr>
      </w:pPr>
      <w:r>
        <w:rPr>
          <w:rFonts w:cs="Tahoma"/>
          <w:b/>
          <w:color w:val="000000"/>
          <w:sz w:val="28"/>
          <w:szCs w:val="28"/>
          <w:lang w:eastAsia="en-US"/>
        </w:rPr>
        <w:t xml:space="preserve">д) </w:t>
      </w:r>
      <w:r w:rsidRPr="00843208">
        <w:rPr>
          <w:rFonts w:cs="Tahoma"/>
          <w:b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пельсть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Ушаковонь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эзда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латсесть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легендат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маштоманц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колга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латсесть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,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смелшинц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колга</w:t>
      </w:r>
      <w:proofErr w:type="spellEnd"/>
      <w:r w:rsidR="00AD0D68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AD0D68">
        <w:rPr>
          <w:rFonts w:cs="Tahoma"/>
          <w:iCs/>
          <w:color w:val="000000"/>
          <w:sz w:val="28"/>
          <w:szCs w:val="28"/>
          <w:lang w:eastAsia="en-US"/>
        </w:rPr>
        <w:t>латсесть</w:t>
      </w:r>
      <w:proofErr w:type="spellEnd"/>
      <w:r w:rsidR="00DF047C">
        <w:rPr>
          <w:rFonts w:cs="Tahoma"/>
          <w:iCs/>
          <w:color w:val="000000"/>
          <w:sz w:val="28"/>
          <w:szCs w:val="28"/>
          <w:lang w:eastAsia="en-US"/>
        </w:rPr>
        <w:t>.</w:t>
      </w:r>
      <w:r w:rsidRPr="00DF047C">
        <w:rPr>
          <w:rFonts w:cs="Tahoma"/>
          <w:iCs/>
          <w:color w:val="000000"/>
          <w:sz w:val="28"/>
          <w:szCs w:val="28"/>
          <w:lang w:eastAsia="en-US"/>
        </w:rPr>
        <w:t xml:space="preserve"> </w:t>
      </w:r>
      <w:r w:rsidRPr="00AD0D68">
        <w:rPr>
          <w:rFonts w:cs="Tahoma"/>
          <w:i/>
          <w:iCs/>
          <w:color w:val="000000"/>
          <w:sz w:val="28"/>
          <w:szCs w:val="28"/>
          <w:lang w:eastAsia="en-US"/>
        </w:rPr>
        <w:t>(</w:t>
      </w:r>
      <w:r w:rsidR="00AD0D68" w:rsidRPr="00AD0D68">
        <w:rPr>
          <w:rFonts w:cs="Tahoma"/>
          <w:i/>
          <w:iCs/>
          <w:color w:val="000000"/>
          <w:sz w:val="28"/>
          <w:szCs w:val="28"/>
          <w:lang w:eastAsia="en-US"/>
        </w:rPr>
        <w:t>8</w:t>
      </w:r>
      <w:r w:rsidR="00DF047C" w:rsidRPr="00AD0D68">
        <w:rPr>
          <w:rFonts w:cs="Tahoma"/>
          <w:i/>
          <w:iCs/>
          <w:color w:val="000000"/>
          <w:sz w:val="28"/>
          <w:szCs w:val="28"/>
          <w:lang w:eastAsia="en-US"/>
        </w:rPr>
        <w:t xml:space="preserve"> </w:t>
      </w:r>
      <w:proofErr w:type="spellStart"/>
      <w:r w:rsidR="00DF047C" w:rsidRPr="00AD0D68">
        <w:rPr>
          <w:rFonts w:cs="Tahoma"/>
          <w:i/>
          <w:iCs/>
          <w:color w:val="000000"/>
          <w:sz w:val="28"/>
          <w:szCs w:val="28"/>
          <w:lang w:eastAsia="en-US"/>
        </w:rPr>
        <w:t>балл</w:t>
      </w:r>
      <w:r w:rsidR="00AD0D68" w:rsidRPr="00AD0D68">
        <w:rPr>
          <w:rFonts w:cs="Tahoma"/>
          <w:i/>
          <w:iCs/>
          <w:color w:val="000000"/>
          <w:sz w:val="28"/>
          <w:szCs w:val="28"/>
          <w:lang w:eastAsia="en-US"/>
        </w:rPr>
        <w:t>хт</w:t>
      </w:r>
      <w:proofErr w:type="spellEnd"/>
      <w:r w:rsidRPr="00AD0D68">
        <w:rPr>
          <w:rFonts w:cs="Tahoma"/>
          <w:i/>
          <w:iCs/>
          <w:color w:val="000000"/>
          <w:sz w:val="28"/>
          <w:szCs w:val="28"/>
          <w:lang w:eastAsia="en-US"/>
        </w:rPr>
        <w:t>)</w:t>
      </w:r>
    </w:p>
    <w:p w:rsidR="00DF047C" w:rsidRDefault="00AD0D68" w:rsidP="008432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  <w:r>
        <w:rPr>
          <w:rFonts w:cs="Tahoma"/>
          <w:color w:val="000000"/>
          <w:sz w:val="28"/>
          <w:szCs w:val="28"/>
          <w:lang w:eastAsia="en-US"/>
        </w:rPr>
        <w:t>е</w:t>
      </w:r>
      <w:r w:rsidR="00DF047C">
        <w:rPr>
          <w:rFonts w:cs="Tahoma"/>
          <w:color w:val="000000"/>
          <w:sz w:val="28"/>
          <w:szCs w:val="28"/>
          <w:lang w:eastAsia="en-US"/>
        </w:rPr>
        <w:t xml:space="preserve">) </w:t>
      </w:r>
      <w:proofErr w:type="gramStart"/>
      <w:r w:rsidR="00DF047C">
        <w:rPr>
          <w:rFonts w:cs="Tahoma"/>
          <w:color w:val="000000"/>
          <w:sz w:val="28"/>
          <w:szCs w:val="28"/>
          <w:lang w:eastAsia="en-US"/>
        </w:rPr>
        <w:t>кие</w:t>
      </w:r>
      <w:proofErr w:type="gramEnd"/>
      <w:r w:rsid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DF047C">
        <w:rPr>
          <w:rFonts w:cs="Tahoma"/>
          <w:color w:val="000000"/>
          <w:sz w:val="28"/>
          <w:szCs w:val="28"/>
          <w:lang w:eastAsia="en-US"/>
        </w:rPr>
        <w:t>сяда</w:t>
      </w:r>
      <w:proofErr w:type="spellEnd"/>
      <w:r w:rsid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DF047C">
        <w:rPr>
          <w:rFonts w:cs="Tahoma"/>
          <w:color w:val="000000"/>
          <w:sz w:val="28"/>
          <w:szCs w:val="28"/>
          <w:lang w:eastAsia="en-US"/>
        </w:rPr>
        <w:t>лац</w:t>
      </w:r>
      <w:proofErr w:type="spellEnd"/>
      <w:r w:rsid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DF047C">
        <w:rPr>
          <w:rFonts w:cs="Tahoma"/>
          <w:color w:val="000000"/>
          <w:sz w:val="28"/>
          <w:szCs w:val="28"/>
          <w:lang w:eastAsia="en-US"/>
        </w:rPr>
        <w:t>ётафтсы</w:t>
      </w:r>
      <w:proofErr w:type="spellEnd"/>
      <w:r w:rsid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DF047C">
        <w:rPr>
          <w:rFonts w:cs="Tahoma"/>
          <w:color w:val="000000"/>
          <w:sz w:val="28"/>
          <w:szCs w:val="28"/>
          <w:lang w:eastAsia="en-US"/>
        </w:rPr>
        <w:t>рузонь</w:t>
      </w:r>
      <w:proofErr w:type="spellEnd"/>
      <w:r w:rsid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DF047C">
        <w:rPr>
          <w:rFonts w:cs="Tahoma"/>
          <w:color w:val="000000"/>
          <w:sz w:val="28"/>
          <w:szCs w:val="28"/>
          <w:lang w:eastAsia="en-US"/>
        </w:rPr>
        <w:t>кяльс</w:t>
      </w:r>
      <w:proofErr w:type="spellEnd"/>
      <w:r w:rsidR="00DF047C">
        <w:rPr>
          <w:rFonts w:cs="Tahoma"/>
          <w:color w:val="000000"/>
          <w:sz w:val="28"/>
          <w:szCs w:val="28"/>
          <w:lang w:eastAsia="en-US"/>
        </w:rPr>
        <w:t xml:space="preserve"> (1</w:t>
      </w:r>
      <w:r>
        <w:rPr>
          <w:rFonts w:cs="Tahoma"/>
          <w:color w:val="000000"/>
          <w:sz w:val="28"/>
          <w:szCs w:val="28"/>
          <w:lang w:eastAsia="en-US"/>
        </w:rPr>
        <w:t>0</w:t>
      </w:r>
      <w:r w:rsidR="00DF047C">
        <w:rPr>
          <w:rFonts w:cs="Tahoma"/>
          <w:color w:val="000000"/>
          <w:sz w:val="28"/>
          <w:szCs w:val="28"/>
          <w:lang w:eastAsia="en-US"/>
        </w:rPr>
        <w:t xml:space="preserve"> </w:t>
      </w:r>
      <w:proofErr w:type="spellStart"/>
      <w:r w:rsidR="00DF047C">
        <w:rPr>
          <w:rFonts w:cs="Tahoma"/>
          <w:color w:val="000000"/>
          <w:sz w:val="28"/>
          <w:szCs w:val="28"/>
          <w:lang w:eastAsia="en-US"/>
        </w:rPr>
        <w:t>балл</w:t>
      </w:r>
      <w:r>
        <w:rPr>
          <w:rFonts w:cs="Tahoma"/>
          <w:color w:val="000000"/>
          <w:sz w:val="28"/>
          <w:szCs w:val="28"/>
          <w:lang w:eastAsia="en-US"/>
        </w:rPr>
        <w:t>хт</w:t>
      </w:r>
      <w:proofErr w:type="spellEnd"/>
      <w:r w:rsidR="00DF047C">
        <w:rPr>
          <w:rFonts w:cs="Tahoma"/>
          <w:color w:val="000000"/>
          <w:sz w:val="28"/>
          <w:szCs w:val="28"/>
          <w:lang w:eastAsia="en-US"/>
        </w:rPr>
        <w:t>).</w:t>
      </w:r>
    </w:p>
    <w:p w:rsidR="00843208" w:rsidRPr="00843208" w:rsidRDefault="00843208" w:rsidP="00843208">
      <w:pPr>
        <w:widowControl w:val="0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EE0983" w:rsidRDefault="00CA7D71" w:rsidP="00EE0983">
      <w:pPr>
        <w:jc w:val="both"/>
        <w:rPr>
          <w:rFonts w:cs="Tahoma"/>
          <w:color w:val="000000"/>
          <w:sz w:val="28"/>
          <w:szCs w:val="28"/>
          <w:lang w:eastAsia="en-US"/>
        </w:rPr>
      </w:pPr>
      <w:r w:rsidRPr="0033392D">
        <w:rPr>
          <w:b/>
          <w:sz w:val="28"/>
          <w:szCs w:val="28"/>
          <w:lang w:eastAsia="en-US"/>
        </w:rPr>
        <w:t xml:space="preserve">2. </w:t>
      </w:r>
      <w:r w:rsidR="00EE0983" w:rsidRPr="00AD0D68">
        <w:rPr>
          <w:rFonts w:cs="Tahoma"/>
          <w:i/>
          <w:color w:val="000000"/>
          <w:sz w:val="28"/>
          <w:szCs w:val="28"/>
          <w:lang w:eastAsia="en-US"/>
        </w:rPr>
        <w:t>(</w:t>
      </w:r>
      <w:r w:rsidR="00AD0D68" w:rsidRPr="00AD0D68">
        <w:rPr>
          <w:rFonts w:cs="Tahoma"/>
          <w:i/>
          <w:color w:val="000000"/>
          <w:sz w:val="28"/>
          <w:szCs w:val="28"/>
          <w:lang w:eastAsia="en-US"/>
        </w:rPr>
        <w:t>1</w:t>
      </w:r>
      <w:r w:rsidR="00DF047C" w:rsidRPr="00AD0D68">
        <w:rPr>
          <w:rFonts w:cs="Tahoma"/>
          <w:i/>
          <w:color w:val="000000"/>
          <w:sz w:val="28"/>
          <w:szCs w:val="28"/>
          <w:lang w:eastAsia="en-US"/>
        </w:rPr>
        <w:t>2</w:t>
      </w:r>
      <w:r w:rsidR="00AD0D68" w:rsidRPr="00AD0D68">
        <w:rPr>
          <w:rFonts w:cs="Tahoma"/>
          <w:i/>
          <w:color w:val="000000"/>
          <w:sz w:val="28"/>
          <w:szCs w:val="28"/>
          <w:lang w:eastAsia="en-US"/>
        </w:rPr>
        <w:t xml:space="preserve"> балл</w:t>
      </w:r>
      <w:r w:rsidR="00EE0983" w:rsidRPr="00AD0D68">
        <w:rPr>
          <w:rFonts w:cs="Tahoma"/>
          <w:i/>
          <w:color w:val="000000"/>
          <w:sz w:val="28"/>
          <w:szCs w:val="28"/>
          <w:lang w:eastAsia="en-US"/>
        </w:rPr>
        <w:t>)</w:t>
      </w:r>
    </w:p>
    <w:p w:rsidR="00EE0983" w:rsidRDefault="00AD0D68" w:rsidP="00EE0983">
      <w:pPr>
        <w:widowControl w:val="0"/>
        <w:shd w:val="clear" w:color="auto" w:fill="FFFFFF"/>
        <w:spacing w:line="100" w:lineRule="atLeast"/>
        <w:jc w:val="both"/>
        <w:rPr>
          <w:rFonts w:cs="Tahoma"/>
          <w:color w:val="000000"/>
          <w:sz w:val="28"/>
          <w:szCs w:val="34"/>
          <w:lang w:eastAsia="en-US"/>
        </w:rPr>
      </w:pPr>
      <w:proofErr w:type="spellStart"/>
      <w:r>
        <w:rPr>
          <w:rFonts w:cs="Tahoma"/>
          <w:color w:val="000000"/>
          <w:sz w:val="28"/>
          <w:szCs w:val="34"/>
          <w:lang w:eastAsia="en-US"/>
        </w:rPr>
        <w:t>Ярхцамс</w:t>
      </w:r>
      <w:proofErr w:type="spellEnd"/>
      <w:r>
        <w:rPr>
          <w:rFonts w:cs="Tahoma"/>
          <w:color w:val="000000"/>
          <w:sz w:val="28"/>
          <w:szCs w:val="34"/>
          <w:lang w:eastAsia="en-US"/>
        </w:rPr>
        <w:t xml:space="preserve">, </w:t>
      </w:r>
      <w:proofErr w:type="spellStart"/>
      <w:r>
        <w:rPr>
          <w:rFonts w:cs="Tahoma"/>
          <w:color w:val="000000"/>
          <w:sz w:val="28"/>
          <w:szCs w:val="34"/>
          <w:lang w:eastAsia="en-US"/>
        </w:rPr>
        <w:t>нармонь</w:t>
      </w:r>
      <w:proofErr w:type="spellEnd"/>
      <w:r>
        <w:rPr>
          <w:rFonts w:cs="Tahoma"/>
          <w:color w:val="000000"/>
          <w:sz w:val="28"/>
          <w:szCs w:val="34"/>
          <w:lang w:eastAsia="en-US"/>
        </w:rPr>
        <w:t xml:space="preserve">, </w:t>
      </w:r>
      <w:proofErr w:type="spellStart"/>
      <w:r>
        <w:rPr>
          <w:rFonts w:cs="Tahoma"/>
          <w:color w:val="000000"/>
          <w:sz w:val="28"/>
          <w:szCs w:val="34"/>
          <w:lang w:eastAsia="en-US"/>
        </w:rPr>
        <w:t>пъсьмар</w:t>
      </w:r>
      <w:proofErr w:type="spellEnd"/>
      <w:r>
        <w:rPr>
          <w:rFonts w:cs="Tahoma"/>
          <w:color w:val="000000"/>
          <w:sz w:val="28"/>
          <w:szCs w:val="34"/>
          <w:lang w:eastAsia="en-US"/>
        </w:rPr>
        <w:t xml:space="preserve">, </w:t>
      </w:r>
      <w:proofErr w:type="spellStart"/>
      <w:r>
        <w:rPr>
          <w:rFonts w:cs="Tahoma"/>
          <w:color w:val="000000"/>
          <w:sz w:val="28"/>
          <w:szCs w:val="34"/>
          <w:lang w:eastAsia="en-US"/>
        </w:rPr>
        <w:t>корхтамс</w:t>
      </w:r>
      <w:proofErr w:type="spellEnd"/>
      <w:r>
        <w:rPr>
          <w:rFonts w:cs="Tahoma"/>
          <w:color w:val="000000"/>
          <w:sz w:val="28"/>
          <w:szCs w:val="34"/>
          <w:lang w:eastAsia="en-US"/>
        </w:rPr>
        <w:t xml:space="preserve">, </w:t>
      </w:r>
      <w:proofErr w:type="spellStart"/>
      <w:r>
        <w:rPr>
          <w:rFonts w:cs="Tahoma"/>
          <w:color w:val="000000"/>
          <w:sz w:val="28"/>
          <w:szCs w:val="34"/>
          <w:lang w:eastAsia="en-US"/>
        </w:rPr>
        <w:t>парь</w:t>
      </w:r>
      <w:proofErr w:type="spellEnd"/>
      <w:r>
        <w:rPr>
          <w:rFonts w:cs="Tahoma"/>
          <w:color w:val="000000"/>
          <w:sz w:val="28"/>
          <w:szCs w:val="34"/>
          <w:lang w:eastAsia="en-US"/>
        </w:rPr>
        <w:t xml:space="preserve">, </w:t>
      </w:r>
      <w:proofErr w:type="spellStart"/>
      <w:r>
        <w:rPr>
          <w:rFonts w:cs="Tahoma"/>
          <w:color w:val="000000"/>
          <w:sz w:val="28"/>
          <w:szCs w:val="34"/>
          <w:lang w:eastAsia="en-US"/>
        </w:rPr>
        <w:t>кярьмаз</w:t>
      </w:r>
      <w:proofErr w:type="spellEnd"/>
      <w:r>
        <w:rPr>
          <w:rFonts w:cs="Tahoma"/>
          <w:color w:val="000000"/>
          <w:sz w:val="28"/>
          <w:szCs w:val="34"/>
          <w:lang w:eastAsia="en-US"/>
        </w:rPr>
        <w:t>.</w:t>
      </w:r>
    </w:p>
    <w:p w:rsidR="00DF047C" w:rsidRPr="00EE0983" w:rsidRDefault="00DF047C" w:rsidP="00EE0983">
      <w:pPr>
        <w:widowControl w:val="0"/>
        <w:shd w:val="clear" w:color="auto" w:fill="FFFFFF"/>
        <w:spacing w:line="100" w:lineRule="atLeast"/>
        <w:jc w:val="both"/>
        <w:rPr>
          <w:rFonts w:cs="Tahoma"/>
          <w:color w:val="000000"/>
          <w:sz w:val="28"/>
          <w:szCs w:val="28"/>
          <w:lang w:eastAsia="en-US"/>
        </w:rPr>
      </w:pPr>
    </w:p>
    <w:p w:rsidR="00EE0983" w:rsidRPr="000466A5" w:rsidRDefault="00EE0983" w:rsidP="00EE0983">
      <w:pPr>
        <w:widowControl w:val="0"/>
        <w:autoSpaceDE w:val="0"/>
        <w:rPr>
          <w:rFonts w:cs="Tahoma"/>
          <w:b/>
          <w:color w:val="000000"/>
          <w:sz w:val="28"/>
          <w:szCs w:val="28"/>
          <w:lang w:eastAsia="en-US"/>
        </w:rPr>
      </w:pPr>
      <w:r>
        <w:rPr>
          <w:rFonts w:cs="Tahoma"/>
          <w:b/>
          <w:bCs/>
          <w:color w:val="000000"/>
          <w:sz w:val="28"/>
          <w:szCs w:val="28"/>
          <w:lang w:eastAsia="en-US"/>
        </w:rPr>
        <w:t xml:space="preserve">3. </w:t>
      </w:r>
      <w:r w:rsidRPr="00FA42E4">
        <w:rPr>
          <w:rFonts w:cs="Tahoma"/>
          <w:bCs/>
          <w:i/>
          <w:color w:val="000000"/>
          <w:sz w:val="28"/>
          <w:szCs w:val="28"/>
          <w:lang w:eastAsia="en-US"/>
        </w:rPr>
        <w:t>(</w:t>
      </w:r>
      <w:r w:rsidR="00830963">
        <w:rPr>
          <w:rFonts w:cs="Tahoma"/>
          <w:bCs/>
          <w:i/>
          <w:color w:val="000000"/>
          <w:sz w:val="28"/>
          <w:szCs w:val="28"/>
          <w:lang w:eastAsia="en-US"/>
        </w:rPr>
        <w:t>14</w:t>
      </w:r>
      <w:r w:rsidRPr="00FA42E4">
        <w:rPr>
          <w:rFonts w:cs="Tahoma"/>
          <w:bCs/>
          <w:i/>
          <w:color w:val="000000"/>
          <w:sz w:val="28"/>
          <w:szCs w:val="28"/>
          <w:lang w:eastAsia="en-US"/>
        </w:rPr>
        <w:t xml:space="preserve"> </w:t>
      </w:r>
      <w:proofErr w:type="spellStart"/>
      <w:r w:rsidRPr="00FA42E4">
        <w:rPr>
          <w:rFonts w:cs="Tahoma"/>
          <w:bCs/>
          <w:i/>
          <w:color w:val="000000"/>
          <w:sz w:val="28"/>
          <w:szCs w:val="28"/>
          <w:lang w:eastAsia="en-US"/>
        </w:rPr>
        <w:t>баллхт</w:t>
      </w:r>
      <w:proofErr w:type="spellEnd"/>
      <w:r w:rsidRPr="00FA42E4">
        <w:rPr>
          <w:rFonts w:cs="Tahoma"/>
          <w:bCs/>
          <w:i/>
          <w:color w:val="000000"/>
          <w:sz w:val="28"/>
          <w:szCs w:val="28"/>
          <w:lang w:eastAsia="en-US"/>
        </w:rPr>
        <w:t>)</w:t>
      </w:r>
    </w:p>
    <w:p w:rsidR="00AD0D68" w:rsidRPr="00A52311" w:rsidRDefault="00AD0D68" w:rsidP="00AD0D68">
      <w:pPr>
        <w:numPr>
          <w:ilvl w:val="0"/>
          <w:numId w:val="2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 w:rsidRPr="00A52311">
        <w:rPr>
          <w:sz w:val="28"/>
          <w:szCs w:val="28"/>
          <w:lang w:eastAsia="ru-RU"/>
        </w:rPr>
        <w:t>Сувай</w:t>
      </w:r>
      <w:proofErr w:type="spellEnd"/>
      <w:r>
        <w:rPr>
          <w:sz w:val="28"/>
          <w:szCs w:val="28"/>
          <w:lang w:eastAsia="ru-RU"/>
        </w:rPr>
        <w:t xml:space="preserve"> - …</w:t>
      </w:r>
      <w:r>
        <w:rPr>
          <w:sz w:val="28"/>
          <w:szCs w:val="28"/>
          <w:lang w:eastAsia="ru-RU"/>
        </w:rPr>
        <w:t xml:space="preserve"> лиси</w:t>
      </w:r>
    </w:p>
    <w:p w:rsidR="00AD0D68" w:rsidRPr="00A52311" w:rsidRDefault="00AD0D68" w:rsidP="00AD0D68">
      <w:pPr>
        <w:numPr>
          <w:ilvl w:val="0"/>
          <w:numId w:val="2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Мадемс</w:t>
      </w:r>
      <w:proofErr w:type="spellEnd"/>
      <w:r>
        <w:rPr>
          <w:sz w:val="28"/>
          <w:szCs w:val="28"/>
          <w:lang w:eastAsia="ru-RU"/>
        </w:rPr>
        <w:t xml:space="preserve"> - ..</w:t>
      </w:r>
      <w:r w:rsidRPr="00A52311">
        <w:rPr>
          <w:sz w:val="28"/>
          <w:szCs w:val="28"/>
          <w:lang w:eastAsia="ru-RU"/>
        </w:rPr>
        <w:t>.</w:t>
      </w:r>
      <w:proofErr w:type="spellStart"/>
      <w:r>
        <w:rPr>
          <w:sz w:val="28"/>
          <w:szCs w:val="28"/>
          <w:lang w:eastAsia="ru-RU"/>
        </w:rPr>
        <w:t>съргоземс</w:t>
      </w:r>
      <w:proofErr w:type="spellEnd"/>
    </w:p>
    <w:p w:rsidR="00AD0D68" w:rsidRPr="00A52311" w:rsidRDefault="00AD0D68" w:rsidP="00AD0D68">
      <w:pPr>
        <w:numPr>
          <w:ilvl w:val="0"/>
          <w:numId w:val="2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Прамс</w:t>
      </w:r>
      <w:proofErr w:type="spellEnd"/>
      <w:r>
        <w:rPr>
          <w:sz w:val="28"/>
          <w:szCs w:val="28"/>
          <w:lang w:eastAsia="ru-RU"/>
        </w:rPr>
        <w:t xml:space="preserve"> - …</w:t>
      </w:r>
      <w:proofErr w:type="spellStart"/>
      <w:r>
        <w:rPr>
          <w:sz w:val="28"/>
          <w:szCs w:val="28"/>
          <w:lang w:eastAsia="ru-RU"/>
        </w:rPr>
        <w:t>стямс</w:t>
      </w:r>
      <w:proofErr w:type="spellEnd"/>
    </w:p>
    <w:p w:rsidR="00AD0D68" w:rsidRDefault="00AD0D68" w:rsidP="00AD0D68">
      <w:pPr>
        <w:numPr>
          <w:ilvl w:val="0"/>
          <w:numId w:val="2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Рахамс</w:t>
      </w:r>
      <w:proofErr w:type="spellEnd"/>
      <w:r>
        <w:rPr>
          <w:sz w:val="28"/>
          <w:szCs w:val="28"/>
          <w:lang w:eastAsia="ru-RU"/>
        </w:rPr>
        <w:t xml:space="preserve"> - …</w:t>
      </w:r>
      <w:proofErr w:type="spellStart"/>
      <w:r>
        <w:rPr>
          <w:sz w:val="28"/>
          <w:szCs w:val="28"/>
          <w:lang w:eastAsia="ru-RU"/>
        </w:rPr>
        <w:t>авардемс</w:t>
      </w:r>
      <w:proofErr w:type="spellEnd"/>
    </w:p>
    <w:p w:rsidR="00AD0D68" w:rsidRDefault="00AD0D68" w:rsidP="00AD0D68">
      <w:pPr>
        <w:numPr>
          <w:ilvl w:val="0"/>
          <w:numId w:val="2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Акша</w:t>
      </w:r>
      <w:proofErr w:type="spellEnd"/>
      <w:r>
        <w:rPr>
          <w:sz w:val="28"/>
          <w:szCs w:val="28"/>
          <w:lang w:eastAsia="ru-RU"/>
        </w:rPr>
        <w:t xml:space="preserve"> - …</w:t>
      </w:r>
      <w:proofErr w:type="spellStart"/>
      <w:r>
        <w:rPr>
          <w:sz w:val="28"/>
          <w:szCs w:val="28"/>
          <w:lang w:eastAsia="ru-RU"/>
        </w:rPr>
        <w:t>равжа</w:t>
      </w:r>
      <w:proofErr w:type="spellEnd"/>
    </w:p>
    <w:p w:rsidR="00AD0D68" w:rsidRDefault="00AD0D68" w:rsidP="00AD0D68">
      <w:pPr>
        <w:numPr>
          <w:ilvl w:val="0"/>
          <w:numId w:val="2"/>
        </w:numPr>
        <w:tabs>
          <w:tab w:val="left" w:pos="0"/>
        </w:tabs>
        <w:suppressAutoHyphens w:val="0"/>
        <w:rPr>
          <w:sz w:val="28"/>
          <w:szCs w:val="28"/>
          <w:lang w:eastAsia="ru-RU"/>
        </w:rPr>
      </w:pPr>
      <w:proofErr w:type="spellStart"/>
      <w:r>
        <w:rPr>
          <w:sz w:val="28"/>
          <w:szCs w:val="28"/>
          <w:lang w:eastAsia="ru-RU"/>
        </w:rPr>
        <w:t>Ламбама</w:t>
      </w:r>
      <w:proofErr w:type="spellEnd"/>
      <w:r>
        <w:rPr>
          <w:sz w:val="28"/>
          <w:szCs w:val="28"/>
          <w:lang w:eastAsia="ru-RU"/>
        </w:rPr>
        <w:t xml:space="preserve">  - …</w:t>
      </w:r>
      <w:proofErr w:type="spellStart"/>
      <w:r w:rsidR="00FA42E4">
        <w:rPr>
          <w:sz w:val="28"/>
          <w:szCs w:val="28"/>
          <w:lang w:eastAsia="ru-RU"/>
        </w:rPr>
        <w:t>шапама</w:t>
      </w:r>
      <w:proofErr w:type="spellEnd"/>
    </w:p>
    <w:p w:rsidR="00DF047C" w:rsidRPr="00830963" w:rsidRDefault="00FA42E4" w:rsidP="00FA42E4">
      <w:pPr>
        <w:pStyle w:val="a6"/>
        <w:widowControl w:val="0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3096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30963" w:rsidRPr="00830963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830963">
        <w:rPr>
          <w:rFonts w:ascii="Times New Roman" w:hAnsi="Times New Roman" w:cs="Times New Roman"/>
          <w:sz w:val="28"/>
          <w:szCs w:val="28"/>
          <w:lang w:eastAsia="ru-RU"/>
        </w:rPr>
        <w:t>юрьхкякя</w:t>
      </w:r>
      <w:proofErr w:type="spellEnd"/>
      <w:r w:rsidR="00830963">
        <w:rPr>
          <w:rFonts w:ascii="Times New Roman" w:hAnsi="Times New Roman" w:cs="Times New Roman"/>
          <w:sz w:val="28"/>
          <w:szCs w:val="28"/>
          <w:lang w:eastAsia="ru-RU"/>
        </w:rPr>
        <w:t xml:space="preserve"> – … </w:t>
      </w:r>
      <w:bookmarkStart w:id="0" w:name="_GoBack"/>
      <w:bookmarkEnd w:id="0"/>
      <w:r w:rsidR="00830963">
        <w:rPr>
          <w:rFonts w:ascii="Times New Roman" w:hAnsi="Times New Roman" w:cs="Times New Roman"/>
          <w:sz w:val="28"/>
          <w:szCs w:val="28"/>
          <w:lang w:eastAsia="ru-RU"/>
        </w:rPr>
        <w:t>кувака.</w:t>
      </w: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E72020" w:rsidRPr="00DC6FD5">
        <w:rPr>
          <w:b/>
          <w:sz w:val="28"/>
          <w:szCs w:val="28"/>
        </w:rPr>
        <w:t>.</w:t>
      </w:r>
      <w:r w:rsidR="00064662">
        <w:rPr>
          <w:b/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>(2</w:t>
      </w:r>
      <w:r w:rsidR="00FA42E4">
        <w:rPr>
          <w:i/>
          <w:sz w:val="28"/>
          <w:szCs w:val="28"/>
        </w:rPr>
        <w:t>4</w:t>
      </w:r>
      <w:r w:rsidR="00CA7D71" w:rsidRPr="00905512">
        <w:rPr>
          <w:i/>
          <w:sz w:val="28"/>
          <w:szCs w:val="28"/>
        </w:rPr>
        <w:t xml:space="preserve"> балл)</w:t>
      </w:r>
    </w:p>
    <w:p w:rsidR="00FA42E4" w:rsidRDefault="00FA42E4" w:rsidP="00CA7D71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Цёрась</w:t>
      </w:r>
      <w:proofErr w:type="spellEnd"/>
      <w:r>
        <w:rPr>
          <w:sz w:val="28"/>
          <w:szCs w:val="28"/>
        </w:rPr>
        <w:t xml:space="preserve"> – опр. </w:t>
      </w:r>
      <w:proofErr w:type="spellStart"/>
      <w:r>
        <w:rPr>
          <w:sz w:val="28"/>
          <w:szCs w:val="28"/>
        </w:rPr>
        <w:t>скл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Им.п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ф.</w:t>
      </w:r>
      <w:proofErr w:type="gramStart"/>
      <w:r>
        <w:rPr>
          <w:sz w:val="28"/>
          <w:szCs w:val="28"/>
        </w:rPr>
        <w:t>л</w:t>
      </w:r>
      <w:proofErr w:type="spellEnd"/>
      <w:proofErr w:type="gramEnd"/>
      <w:r>
        <w:rPr>
          <w:sz w:val="28"/>
          <w:szCs w:val="28"/>
        </w:rPr>
        <w:t>.;</w:t>
      </w:r>
    </w:p>
    <w:p w:rsidR="00FA42E4" w:rsidRDefault="00FA42E4" w:rsidP="00CA7D71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Залса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опр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Местн</w:t>
      </w:r>
      <w:proofErr w:type="spellEnd"/>
      <w:r>
        <w:rPr>
          <w:sz w:val="28"/>
          <w:szCs w:val="28"/>
        </w:rPr>
        <w:t xml:space="preserve">. п., </w:t>
      </w:r>
      <w:proofErr w:type="spellStart"/>
      <w:r>
        <w:rPr>
          <w:sz w:val="28"/>
          <w:szCs w:val="28"/>
        </w:rPr>
        <w:t>ф.л</w:t>
      </w:r>
      <w:proofErr w:type="spellEnd"/>
      <w:r>
        <w:rPr>
          <w:sz w:val="28"/>
          <w:szCs w:val="28"/>
        </w:rPr>
        <w:t>.;</w:t>
      </w:r>
    </w:p>
    <w:p w:rsidR="00CA7D71" w:rsidRDefault="00FA42E4" w:rsidP="00CA7D71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Ломаньда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аф</w:t>
      </w:r>
      <w:proofErr w:type="spellEnd"/>
      <w:r>
        <w:rPr>
          <w:sz w:val="28"/>
          <w:szCs w:val="28"/>
        </w:rPr>
        <w:t xml:space="preserve"> опр. </w:t>
      </w:r>
      <w:proofErr w:type="spellStart"/>
      <w:r>
        <w:rPr>
          <w:sz w:val="28"/>
          <w:szCs w:val="28"/>
        </w:rPr>
        <w:t>скл</w:t>
      </w:r>
      <w:proofErr w:type="spellEnd"/>
      <w:r>
        <w:rPr>
          <w:sz w:val="28"/>
          <w:szCs w:val="28"/>
        </w:rPr>
        <w:t xml:space="preserve">., </w:t>
      </w:r>
      <w:proofErr w:type="spellStart"/>
      <w:r>
        <w:rPr>
          <w:sz w:val="28"/>
          <w:szCs w:val="28"/>
        </w:rPr>
        <w:t>Отлож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Скл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ф.</w:t>
      </w:r>
      <w:proofErr w:type="gramStart"/>
      <w:r>
        <w:rPr>
          <w:sz w:val="28"/>
          <w:szCs w:val="28"/>
        </w:rPr>
        <w:t>л</w:t>
      </w:r>
      <w:proofErr w:type="spellEnd"/>
      <w:proofErr w:type="gramEnd"/>
      <w:r>
        <w:rPr>
          <w:sz w:val="28"/>
          <w:szCs w:val="28"/>
        </w:rPr>
        <w:t>.</w:t>
      </w:r>
      <w:r w:rsidR="00DF047C" w:rsidRPr="00DF047C">
        <w:rPr>
          <w:sz w:val="28"/>
          <w:szCs w:val="28"/>
        </w:rPr>
        <w:t>.</w:t>
      </w:r>
    </w:p>
    <w:p w:rsidR="00DF047C" w:rsidRPr="00905512" w:rsidRDefault="00DF047C" w:rsidP="00CA7D71">
      <w:pPr>
        <w:spacing w:line="276" w:lineRule="auto"/>
        <w:contextualSpacing/>
        <w:rPr>
          <w:sz w:val="28"/>
          <w:szCs w:val="28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C6FD5" w:rsidRPr="00DC6FD5">
        <w:rPr>
          <w:b/>
          <w:sz w:val="28"/>
          <w:szCs w:val="28"/>
        </w:rPr>
        <w:t>.</w:t>
      </w:r>
      <w:r w:rsidR="00DC6FD5">
        <w:rPr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>(</w:t>
      </w:r>
      <w:r w:rsidR="00FA42E4">
        <w:rPr>
          <w:i/>
          <w:sz w:val="28"/>
          <w:szCs w:val="28"/>
        </w:rPr>
        <w:t>14 балл</w:t>
      </w:r>
      <w:r w:rsidR="00CA7D71" w:rsidRPr="00905512">
        <w:rPr>
          <w:i/>
          <w:sz w:val="28"/>
          <w:szCs w:val="28"/>
        </w:rPr>
        <w:t>)</w:t>
      </w:r>
    </w:p>
    <w:p w:rsidR="00CA7D71" w:rsidRDefault="00FA42E4" w:rsidP="00CA7D71">
      <w:pPr>
        <w:spacing w:line="276" w:lineRule="auto"/>
        <w:contextualSpacing/>
        <w:rPr>
          <w:sz w:val="28"/>
          <w:szCs w:val="28"/>
        </w:rPr>
      </w:pPr>
      <w:r>
        <w:rPr>
          <w:sz w:val="28"/>
          <w:szCs w:val="28"/>
        </w:rPr>
        <w:t>4;</w:t>
      </w:r>
    </w:p>
    <w:p w:rsidR="00FA42E4" w:rsidRDefault="00FA42E4" w:rsidP="00CA7D71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Фкя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омбоцева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кафта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фкявок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фкя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кемонь</w:t>
      </w:r>
      <w:proofErr w:type="spellEnd"/>
    </w:p>
    <w:p w:rsidR="00DF047C" w:rsidRPr="00905512" w:rsidRDefault="00DF047C" w:rsidP="00CA7D71">
      <w:pPr>
        <w:spacing w:line="276" w:lineRule="auto"/>
        <w:contextualSpacing/>
        <w:rPr>
          <w:sz w:val="28"/>
          <w:szCs w:val="28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DC6FD5" w:rsidRPr="00DC6FD5">
        <w:rPr>
          <w:b/>
          <w:sz w:val="28"/>
          <w:szCs w:val="28"/>
        </w:rPr>
        <w:t>.</w:t>
      </w:r>
      <w:r w:rsidR="00DC6FD5">
        <w:rPr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>(</w:t>
      </w:r>
      <w:r w:rsidR="00FA42E4">
        <w:rPr>
          <w:i/>
          <w:sz w:val="28"/>
          <w:szCs w:val="28"/>
        </w:rPr>
        <w:t>4</w:t>
      </w:r>
      <w:r w:rsidR="00CA7D71" w:rsidRPr="00905512">
        <w:rPr>
          <w:i/>
          <w:sz w:val="28"/>
          <w:szCs w:val="28"/>
        </w:rPr>
        <w:t xml:space="preserve"> </w:t>
      </w:r>
      <w:proofErr w:type="spellStart"/>
      <w:r w:rsidR="00CA7D71" w:rsidRPr="00905512">
        <w:rPr>
          <w:i/>
          <w:sz w:val="28"/>
          <w:szCs w:val="28"/>
        </w:rPr>
        <w:t>баллхт</w:t>
      </w:r>
      <w:proofErr w:type="spellEnd"/>
      <w:r w:rsidR="00CA7D71" w:rsidRPr="00905512">
        <w:rPr>
          <w:i/>
          <w:sz w:val="28"/>
          <w:szCs w:val="28"/>
        </w:rPr>
        <w:t>)</w:t>
      </w:r>
    </w:p>
    <w:p w:rsidR="00FA42E4" w:rsidRPr="00FA42E4" w:rsidRDefault="00FA42E4" w:rsidP="00FA42E4">
      <w:pPr>
        <w:spacing w:line="276" w:lineRule="auto"/>
        <w:contextualSpacing/>
        <w:rPr>
          <w:sz w:val="28"/>
          <w:szCs w:val="28"/>
        </w:rPr>
      </w:pPr>
      <w:r w:rsidRPr="00FA42E4">
        <w:rPr>
          <w:sz w:val="28"/>
          <w:szCs w:val="28"/>
        </w:rPr>
        <w:t>1) «</w:t>
      </w:r>
      <w:proofErr w:type="spellStart"/>
      <w:r w:rsidRPr="00FA42E4">
        <w:rPr>
          <w:sz w:val="28"/>
          <w:szCs w:val="28"/>
        </w:rPr>
        <w:t>Пяльхкяпряня</w:t>
      </w:r>
      <w:proofErr w:type="spellEnd"/>
      <w:r w:rsidRPr="00FA42E4">
        <w:rPr>
          <w:sz w:val="28"/>
          <w:szCs w:val="28"/>
        </w:rPr>
        <w:t>»</w:t>
      </w:r>
    </w:p>
    <w:p w:rsidR="00FA42E4" w:rsidRPr="00FA42E4" w:rsidRDefault="00FA42E4" w:rsidP="00FA42E4">
      <w:pPr>
        <w:spacing w:line="276" w:lineRule="auto"/>
        <w:contextualSpacing/>
        <w:rPr>
          <w:sz w:val="28"/>
          <w:szCs w:val="28"/>
        </w:rPr>
      </w:pPr>
      <w:r w:rsidRPr="00FA42E4">
        <w:rPr>
          <w:sz w:val="28"/>
          <w:szCs w:val="28"/>
        </w:rPr>
        <w:t xml:space="preserve"> 2) «</w:t>
      </w:r>
      <w:proofErr w:type="spellStart"/>
      <w:r w:rsidRPr="00FA42E4">
        <w:rPr>
          <w:sz w:val="28"/>
          <w:szCs w:val="28"/>
        </w:rPr>
        <w:t>Сельведь</w:t>
      </w:r>
      <w:proofErr w:type="spellEnd"/>
      <w:r w:rsidRPr="00FA42E4">
        <w:rPr>
          <w:sz w:val="28"/>
          <w:szCs w:val="28"/>
        </w:rPr>
        <w:t>-богатырь»</w:t>
      </w:r>
    </w:p>
    <w:p w:rsidR="00FA42E4" w:rsidRDefault="00FA42E4" w:rsidP="00CA7D71">
      <w:pPr>
        <w:spacing w:line="276" w:lineRule="auto"/>
        <w:contextualSpacing/>
        <w:rPr>
          <w:sz w:val="28"/>
          <w:szCs w:val="28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C6FD5" w:rsidRPr="00DC6FD5">
        <w:rPr>
          <w:b/>
          <w:sz w:val="28"/>
          <w:szCs w:val="28"/>
        </w:rPr>
        <w:t>.</w:t>
      </w:r>
      <w:r w:rsidR="00DC6FD5">
        <w:rPr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 xml:space="preserve">(2 </w:t>
      </w:r>
      <w:proofErr w:type="spellStart"/>
      <w:r w:rsidR="00CA7D71" w:rsidRPr="00905512">
        <w:rPr>
          <w:i/>
          <w:sz w:val="28"/>
          <w:szCs w:val="28"/>
        </w:rPr>
        <w:t>баллхт</w:t>
      </w:r>
      <w:proofErr w:type="spellEnd"/>
      <w:r w:rsidR="00CA7D71" w:rsidRPr="00905512">
        <w:rPr>
          <w:i/>
          <w:sz w:val="28"/>
          <w:szCs w:val="28"/>
        </w:rPr>
        <w:t>)</w:t>
      </w:r>
    </w:p>
    <w:p w:rsidR="00CA7D71" w:rsidRPr="00905512" w:rsidRDefault="00FA42E4" w:rsidP="00CA7D71">
      <w:pPr>
        <w:spacing w:line="276" w:lineRule="auto"/>
        <w:contextualSpacing/>
        <w:rPr>
          <w:sz w:val="28"/>
          <w:szCs w:val="28"/>
        </w:rPr>
      </w:pPr>
      <w:proofErr w:type="spellStart"/>
      <w:r>
        <w:rPr>
          <w:sz w:val="28"/>
          <w:szCs w:val="28"/>
        </w:rPr>
        <w:t>Кяльяжамка</w:t>
      </w:r>
      <w:proofErr w:type="spellEnd"/>
    </w:p>
    <w:p w:rsidR="001C3D0E" w:rsidRDefault="001C3D0E" w:rsidP="00CA7D71">
      <w:pPr>
        <w:spacing w:line="276" w:lineRule="auto"/>
        <w:contextualSpacing/>
        <w:rPr>
          <w:b/>
          <w:sz w:val="28"/>
          <w:szCs w:val="28"/>
        </w:rPr>
      </w:pPr>
    </w:p>
    <w:p w:rsidR="00CA7D71" w:rsidRPr="00905512" w:rsidRDefault="001C3D0E" w:rsidP="00CA7D71">
      <w:pPr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DC6FD5" w:rsidRPr="00DC6FD5">
        <w:rPr>
          <w:b/>
          <w:sz w:val="28"/>
          <w:szCs w:val="28"/>
        </w:rPr>
        <w:t>.</w:t>
      </w:r>
      <w:r w:rsidR="00DC6FD5">
        <w:rPr>
          <w:sz w:val="28"/>
          <w:szCs w:val="28"/>
        </w:rPr>
        <w:t xml:space="preserve"> </w:t>
      </w:r>
      <w:r w:rsidR="00CA7D71" w:rsidRPr="00905512">
        <w:rPr>
          <w:i/>
          <w:sz w:val="28"/>
          <w:szCs w:val="28"/>
        </w:rPr>
        <w:t>(</w:t>
      </w:r>
      <w:r w:rsidR="00FA42E4">
        <w:rPr>
          <w:i/>
          <w:sz w:val="28"/>
          <w:szCs w:val="28"/>
        </w:rPr>
        <w:t>8</w:t>
      </w:r>
      <w:r w:rsidR="00CA7D71" w:rsidRPr="00905512">
        <w:rPr>
          <w:i/>
          <w:sz w:val="28"/>
          <w:szCs w:val="28"/>
        </w:rPr>
        <w:t xml:space="preserve"> </w:t>
      </w:r>
      <w:proofErr w:type="spellStart"/>
      <w:r w:rsidR="00CA7D71" w:rsidRPr="00905512">
        <w:rPr>
          <w:i/>
          <w:sz w:val="28"/>
          <w:szCs w:val="28"/>
        </w:rPr>
        <w:t>баллхт</w:t>
      </w:r>
      <w:proofErr w:type="spellEnd"/>
      <w:r w:rsidR="00CA7D71" w:rsidRPr="00905512">
        <w:rPr>
          <w:i/>
          <w:sz w:val="28"/>
          <w:szCs w:val="28"/>
        </w:rPr>
        <w:t>)</w:t>
      </w:r>
    </w:p>
    <w:p w:rsidR="00FA42E4" w:rsidRDefault="00FA42E4" w:rsidP="00FA42E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Ф.М.Чесноков</w:t>
      </w:r>
      <w:proofErr w:type="spellEnd"/>
      <w:r>
        <w:rPr>
          <w:sz w:val="28"/>
          <w:szCs w:val="28"/>
        </w:rPr>
        <w:t xml:space="preserve">          </w:t>
      </w:r>
      <w:r w:rsidR="00830963">
        <w:rPr>
          <w:sz w:val="28"/>
          <w:szCs w:val="28"/>
        </w:rPr>
        <w:t>в) «</w:t>
      </w:r>
      <w:proofErr w:type="spellStart"/>
      <w:r w:rsidR="00830963">
        <w:rPr>
          <w:sz w:val="28"/>
          <w:szCs w:val="28"/>
        </w:rPr>
        <w:t>Кафта</w:t>
      </w:r>
      <w:proofErr w:type="spellEnd"/>
      <w:r w:rsidR="00830963">
        <w:rPr>
          <w:sz w:val="28"/>
          <w:szCs w:val="28"/>
        </w:rPr>
        <w:t xml:space="preserve"> </w:t>
      </w:r>
      <w:proofErr w:type="spellStart"/>
      <w:r w:rsidR="00830963">
        <w:rPr>
          <w:sz w:val="28"/>
          <w:szCs w:val="28"/>
        </w:rPr>
        <w:t>киге</w:t>
      </w:r>
      <w:proofErr w:type="gramStart"/>
      <w:r w:rsidR="00830963">
        <w:rPr>
          <w:sz w:val="28"/>
          <w:szCs w:val="28"/>
        </w:rPr>
        <w:t>»</w:t>
      </w:r>
      <w:r>
        <w:rPr>
          <w:sz w:val="28"/>
          <w:szCs w:val="28"/>
        </w:rPr>
        <w:t>а</w:t>
      </w:r>
      <w:proofErr w:type="spellEnd"/>
      <w:proofErr w:type="gramEnd"/>
      <w:r>
        <w:rPr>
          <w:sz w:val="28"/>
          <w:szCs w:val="28"/>
        </w:rPr>
        <w:t xml:space="preserve">) «А </w:t>
      </w:r>
      <w:proofErr w:type="spellStart"/>
      <w:r>
        <w:rPr>
          <w:sz w:val="28"/>
          <w:szCs w:val="28"/>
        </w:rPr>
        <w:t>Волгась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шуди</w:t>
      </w:r>
      <w:proofErr w:type="spellEnd"/>
      <w:r>
        <w:rPr>
          <w:sz w:val="28"/>
          <w:szCs w:val="28"/>
        </w:rPr>
        <w:t>»</w:t>
      </w:r>
    </w:p>
    <w:p w:rsidR="00FA42E4" w:rsidRDefault="00FA42E4" w:rsidP="00FA42E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И.Н. </w:t>
      </w:r>
      <w:proofErr w:type="spellStart"/>
      <w:r>
        <w:rPr>
          <w:sz w:val="28"/>
          <w:szCs w:val="28"/>
        </w:rPr>
        <w:t>Кудашкин</w:t>
      </w:r>
      <w:proofErr w:type="spellEnd"/>
      <w:r>
        <w:rPr>
          <w:sz w:val="28"/>
          <w:szCs w:val="28"/>
        </w:rPr>
        <w:t xml:space="preserve">         </w:t>
      </w:r>
      <w:r w:rsidR="00830963" w:rsidRPr="00830963">
        <w:rPr>
          <w:sz w:val="28"/>
          <w:szCs w:val="28"/>
        </w:rPr>
        <w:t xml:space="preserve">а) «А </w:t>
      </w:r>
      <w:proofErr w:type="spellStart"/>
      <w:r w:rsidR="00830963" w:rsidRPr="00830963">
        <w:rPr>
          <w:sz w:val="28"/>
          <w:szCs w:val="28"/>
        </w:rPr>
        <w:t>Волгась</w:t>
      </w:r>
      <w:proofErr w:type="spellEnd"/>
      <w:r w:rsidR="00830963" w:rsidRPr="00830963">
        <w:rPr>
          <w:sz w:val="28"/>
          <w:szCs w:val="28"/>
        </w:rPr>
        <w:t xml:space="preserve"> </w:t>
      </w:r>
      <w:proofErr w:type="spellStart"/>
      <w:r w:rsidR="00830963" w:rsidRPr="00830963">
        <w:rPr>
          <w:sz w:val="28"/>
          <w:szCs w:val="28"/>
        </w:rPr>
        <w:t>шуди</w:t>
      </w:r>
      <w:proofErr w:type="spellEnd"/>
      <w:r w:rsidR="00830963" w:rsidRPr="00830963">
        <w:rPr>
          <w:sz w:val="28"/>
          <w:szCs w:val="28"/>
        </w:rPr>
        <w:t>»</w:t>
      </w:r>
      <w:r w:rsidR="00830963">
        <w:rPr>
          <w:sz w:val="28"/>
          <w:szCs w:val="28"/>
        </w:rPr>
        <w:t xml:space="preserve"> </w:t>
      </w:r>
    </w:p>
    <w:p w:rsidR="00FA42E4" w:rsidRDefault="00FA42E4" w:rsidP="00FA42E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А.И. </w:t>
      </w:r>
      <w:proofErr w:type="spellStart"/>
      <w:r>
        <w:rPr>
          <w:sz w:val="28"/>
          <w:szCs w:val="28"/>
        </w:rPr>
        <w:t>Мокшони</w:t>
      </w:r>
      <w:proofErr w:type="spellEnd"/>
      <w:r>
        <w:rPr>
          <w:sz w:val="28"/>
          <w:szCs w:val="28"/>
        </w:rPr>
        <w:t xml:space="preserve">         </w:t>
      </w:r>
      <w:r w:rsidR="00830963">
        <w:rPr>
          <w:sz w:val="28"/>
          <w:szCs w:val="28"/>
        </w:rPr>
        <w:t>г) «</w:t>
      </w:r>
      <w:proofErr w:type="spellStart"/>
      <w:r w:rsidR="00830963">
        <w:rPr>
          <w:sz w:val="28"/>
          <w:szCs w:val="28"/>
        </w:rPr>
        <w:t>Мянцеф</w:t>
      </w:r>
      <w:proofErr w:type="spellEnd"/>
      <w:r w:rsidR="00830963">
        <w:rPr>
          <w:sz w:val="28"/>
          <w:szCs w:val="28"/>
        </w:rPr>
        <w:t xml:space="preserve"> </w:t>
      </w:r>
      <w:proofErr w:type="spellStart"/>
      <w:r w:rsidR="00830963">
        <w:rPr>
          <w:sz w:val="28"/>
          <w:szCs w:val="28"/>
        </w:rPr>
        <w:t>янга</w:t>
      </w:r>
      <w:proofErr w:type="spellEnd"/>
      <w:r w:rsidR="00830963">
        <w:rPr>
          <w:sz w:val="28"/>
          <w:szCs w:val="28"/>
        </w:rPr>
        <w:t>»</w:t>
      </w:r>
    </w:p>
    <w:p w:rsidR="00FA42E4" w:rsidRDefault="00FA42E4" w:rsidP="00FA42E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М.И. Безбородов      </w:t>
      </w:r>
      <w:r w:rsidR="00830963">
        <w:rPr>
          <w:sz w:val="28"/>
          <w:szCs w:val="28"/>
        </w:rPr>
        <w:t>б) «</w:t>
      </w:r>
      <w:proofErr w:type="spellStart"/>
      <w:r w:rsidR="00830963">
        <w:rPr>
          <w:sz w:val="28"/>
          <w:szCs w:val="28"/>
        </w:rPr>
        <w:t>Волянкса</w:t>
      </w:r>
      <w:proofErr w:type="spellEnd"/>
      <w:r w:rsidR="00830963">
        <w:rPr>
          <w:sz w:val="28"/>
          <w:szCs w:val="28"/>
        </w:rPr>
        <w:t>»</w:t>
      </w:r>
      <w:r w:rsidR="00830963">
        <w:rPr>
          <w:sz w:val="28"/>
          <w:szCs w:val="28"/>
        </w:rPr>
        <w:t xml:space="preserve"> </w:t>
      </w:r>
    </w:p>
    <w:p w:rsidR="00DF047C" w:rsidRDefault="00DF047C" w:rsidP="00DC6FD5">
      <w:pPr>
        <w:pStyle w:val="a6"/>
        <w:ind w:left="0"/>
        <w:rPr>
          <w:rFonts w:ascii="Times New Roman" w:eastAsia="Lucida Sans Unicode" w:hAnsi="Times New Roman" w:cs="Tahoma"/>
          <w:color w:val="000000"/>
          <w:sz w:val="28"/>
          <w:szCs w:val="28"/>
          <w:lang w:bidi="en-US"/>
        </w:rPr>
      </w:pPr>
    </w:p>
    <w:p w:rsidR="00DF047C" w:rsidRDefault="00DF047C" w:rsidP="00830963">
      <w:pPr>
        <w:pStyle w:val="a6"/>
        <w:ind w:left="0"/>
        <w:jc w:val="both"/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</w:pPr>
      <w:r w:rsidRPr="00DF047C">
        <w:rPr>
          <w:rFonts w:ascii="Times New Roman" w:eastAsia="Lucida Sans Unicode" w:hAnsi="Times New Roman" w:cs="Tahoma"/>
          <w:b/>
          <w:color w:val="000000"/>
          <w:sz w:val="28"/>
          <w:szCs w:val="28"/>
          <w:lang w:bidi="en-US"/>
        </w:rPr>
        <w:t>9</w:t>
      </w:r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. (</w:t>
      </w:r>
      <w:r w:rsidR="00830963"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2</w:t>
      </w:r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 xml:space="preserve"> </w:t>
      </w:r>
      <w:proofErr w:type="spellStart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баллхт</w:t>
      </w:r>
      <w:proofErr w:type="spellEnd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)</w:t>
      </w:r>
    </w:p>
    <w:p w:rsidR="00830963" w:rsidRDefault="00830963" w:rsidP="00830963">
      <w:pPr>
        <w:pStyle w:val="a6"/>
        <w:ind w:left="0"/>
        <w:jc w:val="both"/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</w:pPr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 xml:space="preserve">1) </w:t>
      </w:r>
      <w:proofErr w:type="spellStart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З.Ф.Дорофеев</w:t>
      </w:r>
      <w:proofErr w:type="spellEnd"/>
    </w:p>
    <w:p w:rsidR="00830963" w:rsidRPr="00830963" w:rsidRDefault="00830963" w:rsidP="00830963">
      <w:pPr>
        <w:pStyle w:val="a6"/>
        <w:ind w:left="0"/>
        <w:jc w:val="both"/>
        <w:rPr>
          <w:rFonts w:ascii="Times New Roman" w:eastAsia="Lucida Sans Unicode" w:hAnsi="Times New Roman" w:cs="Tahoma"/>
          <w:b/>
          <w:i/>
          <w:color w:val="000000"/>
          <w:sz w:val="28"/>
          <w:szCs w:val="28"/>
          <w:lang w:bidi="en-US"/>
        </w:rPr>
      </w:pPr>
      <w:r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 xml:space="preserve"> </w:t>
      </w:r>
    </w:p>
    <w:p w:rsidR="00830963" w:rsidRPr="00830963" w:rsidRDefault="00830963" w:rsidP="00830963">
      <w:pPr>
        <w:pStyle w:val="a6"/>
        <w:ind w:left="0"/>
        <w:jc w:val="both"/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</w:pPr>
      <w:r w:rsidRPr="00830963">
        <w:rPr>
          <w:rFonts w:ascii="Times New Roman" w:eastAsia="Lucida Sans Unicode" w:hAnsi="Times New Roman" w:cs="Tahoma"/>
          <w:b/>
          <w:i/>
          <w:color w:val="000000"/>
          <w:sz w:val="28"/>
          <w:szCs w:val="28"/>
          <w:lang w:bidi="en-US"/>
        </w:rPr>
        <w:t xml:space="preserve">10. </w:t>
      </w:r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 xml:space="preserve">(2 </w:t>
      </w:r>
      <w:proofErr w:type="spellStart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баллхт</w:t>
      </w:r>
      <w:proofErr w:type="spellEnd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)</w:t>
      </w:r>
    </w:p>
    <w:p w:rsidR="00830963" w:rsidRPr="00830963" w:rsidRDefault="00830963" w:rsidP="00830963">
      <w:pPr>
        <w:pStyle w:val="a6"/>
        <w:ind w:left="0"/>
        <w:jc w:val="both"/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</w:pPr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 xml:space="preserve">2) </w:t>
      </w:r>
      <w:proofErr w:type="spellStart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А.А.</w:t>
      </w:r>
      <w:proofErr w:type="gramStart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Коринфский</w:t>
      </w:r>
      <w:proofErr w:type="spellEnd"/>
      <w:proofErr w:type="gramEnd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 xml:space="preserve"> «Монь </w:t>
      </w:r>
      <w:proofErr w:type="spellStart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тядязе</w:t>
      </w:r>
      <w:proofErr w:type="spellEnd"/>
      <w:r w:rsidRPr="00830963">
        <w:rPr>
          <w:rFonts w:ascii="Times New Roman" w:eastAsia="Lucida Sans Unicode" w:hAnsi="Times New Roman" w:cs="Tahoma"/>
          <w:i/>
          <w:color w:val="000000"/>
          <w:sz w:val="28"/>
          <w:szCs w:val="28"/>
          <w:lang w:bidi="en-US"/>
        </w:rPr>
        <w:t>»</w:t>
      </w:r>
    </w:p>
    <w:p w:rsidR="00DF047C" w:rsidRPr="005A745A" w:rsidRDefault="00DF047C" w:rsidP="00830963">
      <w:pPr>
        <w:pStyle w:val="a7"/>
        <w:rPr>
          <w:rFonts w:ascii="Times New Roman" w:hAnsi="Times New Roman"/>
          <w:sz w:val="28"/>
          <w:szCs w:val="28"/>
        </w:rPr>
      </w:pPr>
      <w:r w:rsidRPr="005A745A">
        <w:rPr>
          <w:rFonts w:ascii="Times New Roman" w:hAnsi="Times New Roman"/>
          <w:sz w:val="28"/>
          <w:szCs w:val="28"/>
        </w:rPr>
        <w:t xml:space="preserve"> </w:t>
      </w:r>
    </w:p>
    <w:p w:rsidR="00DF047C" w:rsidRDefault="00DF047C" w:rsidP="00DC6FD5">
      <w:pPr>
        <w:pStyle w:val="a6"/>
        <w:ind w:left="0"/>
      </w:pPr>
    </w:p>
    <w:sectPr w:rsidR="00DF047C" w:rsidSect="00905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1A032B10"/>
    <w:multiLevelType w:val="hybridMultilevel"/>
    <w:tmpl w:val="EB5260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0336DB0"/>
    <w:multiLevelType w:val="hybridMultilevel"/>
    <w:tmpl w:val="9B5A6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306"/>
    <w:rsid w:val="000466A5"/>
    <w:rsid w:val="00064662"/>
    <w:rsid w:val="00142809"/>
    <w:rsid w:val="001C3D0E"/>
    <w:rsid w:val="00372A9A"/>
    <w:rsid w:val="00380519"/>
    <w:rsid w:val="004B3306"/>
    <w:rsid w:val="006569D8"/>
    <w:rsid w:val="00830963"/>
    <w:rsid w:val="00843208"/>
    <w:rsid w:val="00905512"/>
    <w:rsid w:val="00AD0D68"/>
    <w:rsid w:val="00C30A62"/>
    <w:rsid w:val="00CA7D71"/>
    <w:rsid w:val="00D32632"/>
    <w:rsid w:val="00DC6FD5"/>
    <w:rsid w:val="00DF047C"/>
    <w:rsid w:val="00E72020"/>
    <w:rsid w:val="00EE0983"/>
    <w:rsid w:val="00F43370"/>
    <w:rsid w:val="00FA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720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72020"/>
    <w:pPr>
      <w:suppressLineNumbers/>
    </w:pPr>
  </w:style>
  <w:style w:type="paragraph" w:styleId="a6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DF047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0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7202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720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Содержимое таблицы"/>
    <w:basedOn w:val="a"/>
    <w:rsid w:val="00E72020"/>
    <w:pPr>
      <w:suppressLineNumbers/>
    </w:pPr>
  </w:style>
  <w:style w:type="paragraph" w:styleId="a6">
    <w:name w:val="List Paragraph"/>
    <w:basedOn w:val="a"/>
    <w:uiPriority w:val="34"/>
    <w:qFormat/>
    <w:rsid w:val="00E72020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No Spacing"/>
    <w:uiPriority w:val="1"/>
    <w:qFormat/>
    <w:rsid w:val="00DF047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8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75F58-6E1E-4FC8-B6A0-32CBAE71F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12</cp:revision>
  <dcterms:created xsi:type="dcterms:W3CDTF">2017-10-15T13:58:00Z</dcterms:created>
  <dcterms:modified xsi:type="dcterms:W3CDTF">2023-09-21T21:17:00Z</dcterms:modified>
</cp:coreProperties>
</file>